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8D3F2" w14:textId="77777777" w:rsidR="0054691F" w:rsidRDefault="0054691F" w:rsidP="0054691F">
      <w:pPr>
        <w:pStyle w:val="BodyText3"/>
        <w:shd w:val="clear" w:color="auto" w:fill="auto"/>
        <w:spacing w:after="0" w:line="360" w:lineRule="auto"/>
        <w:ind w:left="360" w:right="23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Informācija par veiktajiem nodokļu maksājumiem</w:t>
      </w:r>
    </w:p>
    <w:p w14:paraId="7E07A5E1" w14:textId="77777777" w:rsidR="0054691F" w:rsidRDefault="0054691F" w:rsidP="0054691F">
      <w:pPr>
        <w:pStyle w:val="BodyText3"/>
        <w:shd w:val="clear" w:color="auto" w:fill="auto"/>
        <w:spacing w:after="0" w:line="360" w:lineRule="auto"/>
        <w:ind w:left="360" w:right="23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DE6B55">
        <w:rPr>
          <w:b/>
          <w:sz w:val="28"/>
          <w:szCs w:val="28"/>
        </w:rPr>
        <w:t xml:space="preserve">               valsts budžetā  </w:t>
      </w:r>
      <w:r>
        <w:rPr>
          <w:b/>
          <w:sz w:val="28"/>
          <w:szCs w:val="28"/>
        </w:rPr>
        <w:t>(euro)</w:t>
      </w:r>
    </w:p>
    <w:tbl>
      <w:tblPr>
        <w:tblStyle w:val="TableGrid"/>
        <w:tblW w:w="5482" w:type="pct"/>
        <w:tblLook w:val="04A0" w:firstRow="1" w:lastRow="0" w:firstColumn="1" w:lastColumn="0" w:noHBand="0" w:noVBand="1"/>
      </w:tblPr>
      <w:tblGrid>
        <w:gridCol w:w="3060"/>
        <w:gridCol w:w="5835"/>
      </w:tblGrid>
      <w:tr w:rsidR="0054691F" w14:paraId="46528792" w14:textId="77777777" w:rsidTr="005E1072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A712" w14:textId="77777777" w:rsidR="0054691F" w:rsidRDefault="0054691F">
            <w:pPr>
              <w:pStyle w:val="BodyText3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1A9C" w14:textId="1E2F1B8B" w:rsidR="0054691F" w:rsidRPr="0054691F" w:rsidRDefault="004339FA" w:rsidP="00F226DA">
            <w:pPr>
              <w:pStyle w:val="BodyText3"/>
              <w:shd w:val="clear" w:color="auto" w:fill="auto"/>
              <w:tabs>
                <w:tab w:val="left" w:pos="1327"/>
              </w:tabs>
              <w:spacing w:after="0" w:line="240" w:lineRule="auto"/>
              <w:ind w:left="1047" w:hanging="104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843E39">
              <w:rPr>
                <w:b/>
                <w:sz w:val="28"/>
                <w:szCs w:val="28"/>
              </w:rPr>
              <w:t>2</w:t>
            </w:r>
            <w:r w:rsidR="003C3AE3">
              <w:rPr>
                <w:b/>
                <w:sz w:val="28"/>
                <w:szCs w:val="28"/>
              </w:rPr>
              <w:t>3</w:t>
            </w:r>
            <w:r w:rsidR="0054691F" w:rsidRPr="0054691F">
              <w:rPr>
                <w:b/>
                <w:sz w:val="28"/>
                <w:szCs w:val="28"/>
              </w:rPr>
              <w:t>.gads</w:t>
            </w:r>
          </w:p>
        </w:tc>
      </w:tr>
      <w:tr w:rsidR="0054691F" w14:paraId="46937E32" w14:textId="77777777" w:rsidTr="005E1072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CF04" w14:textId="77777777" w:rsidR="0054691F" w:rsidRDefault="0054691F">
            <w:pPr>
              <w:pStyle w:val="BodyText3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Iedzīvotāju ienākuma nodoklis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CAA1" w14:textId="72813C71" w:rsidR="0054691F" w:rsidRDefault="003C3AE3" w:rsidP="00F226DA">
            <w:pPr>
              <w:pStyle w:val="BodyText3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 </w:t>
            </w:r>
            <w:r w:rsidR="00BF134A">
              <w:rPr>
                <w:sz w:val="28"/>
                <w:szCs w:val="28"/>
              </w:rPr>
              <w:t>313</w:t>
            </w:r>
          </w:p>
        </w:tc>
      </w:tr>
      <w:tr w:rsidR="0054691F" w14:paraId="216FAEC9" w14:textId="77777777" w:rsidTr="005E1072">
        <w:trPr>
          <w:trHeight w:val="739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19CF" w14:textId="77777777" w:rsidR="0054691F" w:rsidRDefault="0054691F">
            <w:pPr>
              <w:pStyle w:val="BodyText3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Sociālās apdrošināšanas obligātās iemaksas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E547" w14:textId="2C45DE52" w:rsidR="0054691F" w:rsidRDefault="003C3AE3" w:rsidP="00F226DA">
            <w:pPr>
              <w:pStyle w:val="BodyText3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212 </w:t>
            </w:r>
            <w:r w:rsidR="00BF134A">
              <w:rPr>
                <w:sz w:val="28"/>
                <w:szCs w:val="28"/>
              </w:rPr>
              <w:t>915</w:t>
            </w:r>
          </w:p>
        </w:tc>
      </w:tr>
      <w:tr w:rsidR="0054691F" w14:paraId="4BE8D52B" w14:textId="77777777" w:rsidTr="00F226DA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0E44" w14:textId="77777777" w:rsidR="0054691F" w:rsidRDefault="0054691F">
            <w:pPr>
              <w:pStyle w:val="BodyText3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Uzņēmējdarbības riska valsts nodeva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17D9" w14:textId="28823C0F" w:rsidR="0054691F" w:rsidRDefault="00BF134A" w:rsidP="00F226DA">
            <w:pPr>
              <w:pStyle w:val="BodyText3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  <w:tr w:rsidR="00107A06" w14:paraId="11E1FF0A" w14:textId="77777777" w:rsidTr="00F226DA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E073" w14:textId="606EEC72" w:rsidR="00107A06" w:rsidRDefault="00107A06">
            <w:pPr>
              <w:pStyle w:val="BodyText3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Pievienotās vērtības nodoklis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7638" w14:textId="2F38664B" w:rsidR="00107A06" w:rsidRDefault="00BF134A" w:rsidP="00F226DA">
            <w:pPr>
              <w:pStyle w:val="BodyText3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2 092</w:t>
            </w:r>
          </w:p>
        </w:tc>
      </w:tr>
      <w:tr w:rsidR="003C3AE3" w14:paraId="4336D9EA" w14:textId="77777777" w:rsidTr="00F226DA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51EA" w14:textId="39464FA6" w:rsidR="003C3AE3" w:rsidRDefault="003C3AE3">
            <w:pPr>
              <w:pStyle w:val="BodyText3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Pārskata gada dividendes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7825" w14:textId="791CDC06" w:rsidR="003C3AE3" w:rsidRDefault="003C3AE3" w:rsidP="00F226DA">
            <w:pPr>
              <w:pStyle w:val="BodyText3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2 876</w:t>
            </w:r>
          </w:p>
        </w:tc>
      </w:tr>
      <w:tr w:rsidR="003C3AE3" w14:paraId="19126C6C" w14:textId="77777777" w:rsidTr="00F226DA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428C" w14:textId="6C53AF40" w:rsidR="003C3AE3" w:rsidRDefault="003C3AE3">
            <w:pPr>
              <w:pStyle w:val="BodyText3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Uzņēmuma ienākuma nodoklis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E99A" w14:textId="74BD7AC9" w:rsidR="003C3AE3" w:rsidRDefault="003C3AE3" w:rsidP="00F226DA">
            <w:pPr>
              <w:pStyle w:val="BodyText3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719</w:t>
            </w:r>
          </w:p>
        </w:tc>
      </w:tr>
      <w:tr w:rsidR="0054691F" w14:paraId="258A2279" w14:textId="77777777" w:rsidTr="005E1072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D88A" w14:textId="77777777" w:rsidR="0054691F" w:rsidRPr="004339FA" w:rsidRDefault="0054691F" w:rsidP="004339FA">
            <w:pPr>
              <w:pStyle w:val="BodyText3"/>
              <w:shd w:val="clear" w:color="auto" w:fill="auto"/>
              <w:spacing w:after="0" w:line="240" w:lineRule="auto"/>
              <w:ind w:firstLine="0"/>
              <w:contextualSpacing/>
              <w:jc w:val="right"/>
              <w:rPr>
                <w:b/>
                <w:sz w:val="28"/>
                <w:szCs w:val="28"/>
              </w:rPr>
            </w:pPr>
            <w:r w:rsidRPr="004339FA">
              <w:rPr>
                <w:b/>
                <w:sz w:val="28"/>
                <w:szCs w:val="28"/>
              </w:rPr>
              <w:t>Kopā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140E" w14:textId="39262101" w:rsidR="0054691F" w:rsidRPr="004339FA" w:rsidRDefault="003C3AE3" w:rsidP="00F226DA">
            <w:pPr>
              <w:pStyle w:val="BodyText3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  <w:r w:rsidR="00BF134A">
              <w:rPr>
                <w:b/>
                <w:sz w:val="28"/>
                <w:szCs w:val="28"/>
              </w:rPr>
              <w:t>7 040</w:t>
            </w:r>
          </w:p>
        </w:tc>
      </w:tr>
    </w:tbl>
    <w:p w14:paraId="3F593713" w14:textId="77777777" w:rsidR="0054691F" w:rsidRDefault="0054691F" w:rsidP="0054691F">
      <w:pPr>
        <w:pStyle w:val="BodyText3"/>
        <w:shd w:val="clear" w:color="auto" w:fill="auto"/>
        <w:spacing w:after="0" w:line="360" w:lineRule="auto"/>
        <w:ind w:left="720" w:right="23" w:firstLine="0"/>
        <w:rPr>
          <w:sz w:val="28"/>
          <w:szCs w:val="28"/>
        </w:rPr>
      </w:pPr>
    </w:p>
    <w:p w14:paraId="5CA2B9CE" w14:textId="77777777" w:rsidR="0054691F" w:rsidRDefault="0054691F" w:rsidP="0054691F">
      <w:pPr>
        <w:pStyle w:val="BodyText3"/>
        <w:shd w:val="clear" w:color="auto" w:fill="auto"/>
        <w:spacing w:after="0" w:line="360" w:lineRule="auto"/>
        <w:ind w:left="720" w:right="23" w:firstLine="0"/>
        <w:rPr>
          <w:sz w:val="28"/>
          <w:szCs w:val="28"/>
        </w:rPr>
      </w:pPr>
    </w:p>
    <w:p w14:paraId="69BEEEDF" w14:textId="77777777" w:rsidR="004D679C" w:rsidRDefault="004D679C"/>
    <w:sectPr w:rsidR="004D679C" w:rsidSect="0054691F">
      <w:pgSz w:w="11906" w:h="16838"/>
      <w:pgMar w:top="1440" w:right="198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1F"/>
    <w:rsid w:val="0000408F"/>
    <w:rsid w:val="00107A06"/>
    <w:rsid w:val="002C4690"/>
    <w:rsid w:val="003C3AE3"/>
    <w:rsid w:val="003D38A6"/>
    <w:rsid w:val="004339FA"/>
    <w:rsid w:val="004D679C"/>
    <w:rsid w:val="0054691F"/>
    <w:rsid w:val="0055780A"/>
    <w:rsid w:val="005D1EEF"/>
    <w:rsid w:val="005E103D"/>
    <w:rsid w:val="005E1072"/>
    <w:rsid w:val="00632A64"/>
    <w:rsid w:val="006A6922"/>
    <w:rsid w:val="006B0384"/>
    <w:rsid w:val="00843E39"/>
    <w:rsid w:val="00861D3F"/>
    <w:rsid w:val="009A4881"/>
    <w:rsid w:val="00BF134A"/>
    <w:rsid w:val="00C860FA"/>
    <w:rsid w:val="00C86E25"/>
    <w:rsid w:val="00DE6B55"/>
    <w:rsid w:val="00F2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AF80F4"/>
  <w15:docId w15:val="{2B6A9A75-E25F-4FCA-9372-DA7BCFD6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91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locked/>
    <w:rsid w:val="0054691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54691F"/>
    <w:pPr>
      <w:shd w:val="clear" w:color="auto" w:fill="FFFFFF"/>
      <w:spacing w:after="420" w:line="0" w:lineRule="atLeast"/>
      <w:ind w:hanging="720"/>
      <w:jc w:val="both"/>
    </w:pPr>
    <w:rPr>
      <w:rFonts w:ascii="Times New Roman" w:eastAsia="Times New Roman" w:hAnsi="Times New Roman" w:cs="Times New Roman"/>
      <w:sz w:val="27"/>
      <w:szCs w:val="27"/>
    </w:rPr>
  </w:style>
  <w:style w:type="table" w:styleId="TableGrid">
    <w:name w:val="Table Grid"/>
    <w:basedOn w:val="TableNormal"/>
    <w:uiPriority w:val="39"/>
    <w:rsid w:val="00546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0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LR Kultūras Ministrija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Romāne</dc:creator>
  <cp:lastModifiedBy>Ingrida Zemzare</cp:lastModifiedBy>
  <cp:revision>6</cp:revision>
  <dcterms:created xsi:type="dcterms:W3CDTF">2024-02-28T16:11:00Z</dcterms:created>
  <dcterms:modified xsi:type="dcterms:W3CDTF">2024-04-16T10:54:00Z</dcterms:modified>
</cp:coreProperties>
</file>